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341629</wp:posOffset>
            </wp:positionH>
            <wp:positionV relativeFrom="paragraph">
              <wp:posOffset>-634</wp:posOffset>
            </wp:positionV>
            <wp:extent cx="698500" cy="692150"/>
            <wp:effectExtent b="0" l="0" r="0" t="0"/>
            <wp:wrapSquare wrapText="bothSides" distB="0" distT="0" distL="114300" distR="114300"/>
            <wp:docPr id="13432126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692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ind w:left="1649" w:firstLine="0"/>
        <w:jc w:val="center"/>
        <w:rPr/>
      </w:pPr>
      <w:r w:rsidDel="00000000" w:rsidR="00000000" w:rsidRPr="00000000">
        <w:rPr>
          <w:rtl w:val="0"/>
        </w:rPr>
        <w:t xml:space="preserve">KARTU BIMBINGAN DAN MONITORING SKRIPSI PROGRAM STUDI SARJANA FARMASI</w:t>
      </w:r>
    </w:p>
    <w:p w:rsidR="00000000" w:rsidDel="00000000" w:rsidP="00000000" w:rsidRDefault="00000000" w:rsidRPr="00000000" w14:paraId="00000003">
      <w:pPr>
        <w:tabs>
          <w:tab w:val="left" w:leader="none" w:pos="1888"/>
        </w:tabs>
        <w:spacing w:before="224" w:line="276" w:lineRule="auto"/>
        <w:ind w:left="44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</w:t>
        <w:tab/>
        <w:t xml:space="preserve">:</w:t>
      </w:r>
    </w:p>
    <w:p w:rsidR="00000000" w:rsidDel="00000000" w:rsidP="00000000" w:rsidRDefault="00000000" w:rsidRPr="00000000" w14:paraId="00000004">
      <w:pPr>
        <w:tabs>
          <w:tab w:val="left" w:leader="none" w:pos="1888"/>
        </w:tabs>
        <w:spacing w:before="2" w:line="276" w:lineRule="auto"/>
        <w:ind w:left="44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NIM</w:t>
        <w:tab/>
        <w:t xml:space="preserve">:</w:t>
      </w:r>
    </w:p>
    <w:p w:rsidR="00000000" w:rsidDel="00000000" w:rsidP="00000000" w:rsidRDefault="00000000" w:rsidRPr="00000000" w14:paraId="00000005">
      <w:pPr>
        <w:tabs>
          <w:tab w:val="left" w:leader="none" w:pos="1888"/>
        </w:tabs>
        <w:spacing w:line="276" w:lineRule="auto"/>
        <w:ind w:left="44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Judul Skripsi</w:t>
        <w:tab/>
        <w:t xml:space="preserve">:</w:t>
      </w:r>
    </w:p>
    <w:p w:rsidR="00000000" w:rsidDel="00000000" w:rsidP="00000000" w:rsidRDefault="00000000" w:rsidRPr="00000000" w14:paraId="00000006">
      <w:pPr>
        <w:tabs>
          <w:tab w:val="left" w:leader="none" w:pos="1888"/>
        </w:tabs>
        <w:spacing w:line="276" w:lineRule="auto"/>
        <w:ind w:left="448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12.0" w:type="dxa"/>
        <w:jc w:val="left"/>
        <w:tblInd w:w="4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4"/>
        <w:gridCol w:w="1701"/>
        <w:gridCol w:w="5079"/>
        <w:gridCol w:w="1134"/>
        <w:gridCol w:w="1134"/>
        <w:tblGridChange w:id="0">
          <w:tblGrid>
            <w:gridCol w:w="564"/>
            <w:gridCol w:w="1701"/>
            <w:gridCol w:w="5079"/>
            <w:gridCol w:w="1134"/>
            <w:gridCol w:w="1134"/>
          </w:tblGrid>
        </w:tblGridChange>
      </w:tblGrid>
      <w:tr>
        <w:trPr>
          <w:cantSplit w:val="0"/>
          <w:trHeight w:val="23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Tanggal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 Bimbingan/Bahasan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1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Paraf 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Dospem </w:t>
            </w: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Dospem </w:t>
            </w:r>
            <w:r w:rsidDel="00000000" w:rsidR="00000000" w:rsidRPr="00000000">
              <w:rPr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7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before="229" w:lineRule="auto"/>
        <w:ind w:left="418" w:firstLine="0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PENGESAHAN REVISI PROPOSAL DAN SKRIPSI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2.0" w:type="dxa"/>
        <w:jc w:val="left"/>
        <w:tblInd w:w="45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2"/>
        <w:gridCol w:w="1269"/>
        <w:gridCol w:w="1845"/>
        <w:gridCol w:w="1248"/>
        <w:gridCol w:w="1276"/>
        <w:gridCol w:w="1701"/>
        <w:gridCol w:w="1701"/>
        <w:tblGridChange w:id="0">
          <w:tblGrid>
            <w:gridCol w:w="572"/>
            <w:gridCol w:w="1269"/>
            <w:gridCol w:w="1845"/>
            <w:gridCol w:w="1248"/>
            <w:gridCol w:w="1276"/>
            <w:gridCol w:w="1701"/>
            <w:gridCol w:w="170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Tanggal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6" w:lineRule="auto"/>
              <w:ind w:left="10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Pengesahan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2" w:right="15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Tanda Tangan Pembimbing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5" w:right="-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Tanda Tangan Ketua Penguji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100" w:right="-5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Tanda Tangan Anggota Penguji</w:t>
            </w:r>
          </w:p>
        </w:tc>
      </w:tr>
      <w:tr>
        <w:trPr>
          <w:cantSplit w:val="0"/>
          <w:trHeight w:val="23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 Proposal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Revisi Skripsi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" w:line="240" w:lineRule="auto"/>
        <w:ind w:left="448" w:right="-5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Keterangan: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"/>
        </w:tabs>
        <w:spacing w:after="0" w:before="2" w:line="240" w:lineRule="auto"/>
        <w:ind w:left="448" w:right="-5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Mahasiswa wajib membawa Kartu Bimbingan dan Monitoring Skripsi dan mengisi tanggal serta materi serta ditandatangi oleh pembimbing setiap kali bimbingan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"/>
        </w:tabs>
        <w:spacing w:after="0" w:before="4" w:line="237" w:lineRule="auto"/>
        <w:ind w:left="448" w:right="-5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Kartu Bimbingan dan Monitoring Skripsi digunakan sebagai syarat pendaftaran seminar</w:t>
      </w:r>
      <w:r w:rsidDel="00000000" w:rsidR="00000000" w:rsidRPr="00000000">
        <w:rPr>
          <w:sz w:val="18"/>
          <w:szCs w:val="18"/>
          <w:rtl w:val="0"/>
        </w:rPr>
        <w:t xml:space="preserve">-seminar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dan minimal bimbingan untuk seminar proposal </w:t>
      </w:r>
      <w:r w:rsidDel="00000000" w:rsidR="00000000" w:rsidRPr="00000000">
        <w:rPr>
          <w:sz w:val="18"/>
          <w:szCs w:val="18"/>
          <w:rtl w:val="0"/>
        </w:rPr>
        <w:t xml:space="preserve">dan seminar hasil skripsi adalah 10x bimbingan untuk kedua pembimbing dengan proporsi yang sesuai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"/>
        </w:tabs>
        <w:spacing w:after="0" w:before="4" w:line="237" w:lineRule="auto"/>
        <w:ind w:left="448" w:right="-5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sz w:val="18"/>
          <w:szCs w:val="18"/>
          <w:rtl w:val="0"/>
        </w:rPr>
        <w:t xml:space="preserve">( misalnya 5:5, 6:4, 7:3)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"/>
        </w:tabs>
        <w:spacing w:after="0" w:before="0" w:line="240" w:lineRule="auto"/>
        <w:ind w:left="448" w:right="-5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Jika Kartu Bimbingan dan Monitoring Skripsi hilang, maka harus meminta kartu pengganti kepada bagian administrasi dan catatan hasil bimbingan terdahulu dianggap hangus (mulai dari awal)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"/>
        </w:tabs>
        <w:spacing w:after="0" w:before="0" w:line="240" w:lineRule="auto"/>
        <w:ind w:left="448" w:right="-5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Mahasiswa wajib melakukan revisi setelah Seminar Proposal atau Seminar Hasil Skripsi sesuai berita acara dan menunjukan hasil perbaikan ke pembimbing dan penguji. Jika pembimbing menyetujui perbaikan proposal/skripsi, maka pembimbing wajib menandatangani Pengesahan Revisi Proposal dan Skripsi disertai tanggal.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28"/>
        </w:tabs>
        <w:spacing w:after="0" w:before="1" w:line="240" w:lineRule="auto"/>
        <w:ind w:left="448" w:right="-564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Mahasiswa yang belum melakukan revisi proposal tidak dapat melakukan pendaftaran seminar hasil skripsi dan mahasiswa yang belum melakukan revisi skripsi tidak bisa mendapatkan surat bebas dari </w:t>
      </w:r>
      <w:r w:rsidDel="00000000" w:rsidR="00000000" w:rsidRPr="00000000">
        <w:rPr>
          <w:sz w:val="18"/>
          <w:szCs w:val="18"/>
          <w:rtl w:val="0"/>
        </w:rPr>
        <w:t xml:space="preserve">Prodi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sectPr>
      <w:pgSz w:h="16840" w:w="11910" w:orient="portrait"/>
      <w:pgMar w:bottom="280" w:top="300" w:left="992" w:right="141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48" w:hanging="180"/>
      </w:pPr>
      <w:rPr>
        <w:rFonts w:ascii="Times New Roman" w:cs="Times New Roman" w:eastAsia="Times New Roman" w:hAnsi="Times New Roman"/>
        <w:b w:val="0"/>
        <w:i w:val="0"/>
        <w:sz w:val="18"/>
        <w:szCs w:val="18"/>
      </w:rPr>
    </w:lvl>
    <w:lvl w:ilvl="1">
      <w:start w:val="0"/>
      <w:numFmt w:val="bullet"/>
      <w:lvlText w:val="•"/>
      <w:lvlJc w:val="left"/>
      <w:pPr>
        <w:ind w:left="1345" w:hanging="180"/>
      </w:pPr>
      <w:rPr/>
    </w:lvl>
    <w:lvl w:ilvl="2">
      <w:start w:val="0"/>
      <w:numFmt w:val="bullet"/>
      <w:lvlText w:val="•"/>
      <w:lvlJc w:val="left"/>
      <w:pPr>
        <w:ind w:left="2251" w:hanging="180"/>
      </w:pPr>
      <w:rPr/>
    </w:lvl>
    <w:lvl w:ilvl="3">
      <w:start w:val="0"/>
      <w:numFmt w:val="bullet"/>
      <w:lvlText w:val="•"/>
      <w:lvlJc w:val="left"/>
      <w:pPr>
        <w:ind w:left="3157" w:hanging="180"/>
      </w:pPr>
      <w:rPr/>
    </w:lvl>
    <w:lvl w:ilvl="4">
      <w:start w:val="0"/>
      <w:numFmt w:val="bullet"/>
      <w:lvlText w:val="•"/>
      <w:lvlJc w:val="left"/>
      <w:pPr>
        <w:ind w:left="4063" w:hanging="180"/>
      </w:pPr>
      <w:rPr/>
    </w:lvl>
    <w:lvl w:ilvl="5">
      <w:start w:val="0"/>
      <w:numFmt w:val="bullet"/>
      <w:lvlText w:val="•"/>
      <w:lvlJc w:val="left"/>
      <w:pPr>
        <w:ind w:left="4969" w:hanging="180"/>
      </w:pPr>
      <w:rPr/>
    </w:lvl>
    <w:lvl w:ilvl="6">
      <w:start w:val="0"/>
      <w:numFmt w:val="bullet"/>
      <w:lvlText w:val="•"/>
      <w:lvlJc w:val="left"/>
      <w:pPr>
        <w:ind w:left="5875" w:hanging="180"/>
      </w:pPr>
      <w:rPr/>
    </w:lvl>
    <w:lvl w:ilvl="7">
      <w:start w:val="0"/>
      <w:numFmt w:val="bullet"/>
      <w:lvlText w:val="•"/>
      <w:lvlJc w:val="left"/>
      <w:pPr>
        <w:ind w:left="6781" w:hanging="180"/>
      </w:pPr>
      <w:rPr/>
    </w:lvl>
    <w:lvl w:ilvl="8">
      <w:start w:val="0"/>
      <w:numFmt w:val="bullet"/>
      <w:lvlText w:val="•"/>
      <w:lvlJc w:val="left"/>
      <w:pPr>
        <w:ind w:left="7687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d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2385" w:hanging="736"/>
    </w:pPr>
    <w:rPr>
      <w:b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448"/>
    </w:pPr>
    <w:rPr>
      <w:sz w:val="18"/>
      <w:szCs w:val="18"/>
    </w:rPr>
  </w:style>
  <w:style w:type="paragraph" w:styleId="ListParagraph">
    <w:name w:val="List Paragraph"/>
    <w:basedOn w:val="Normal"/>
    <w:uiPriority w:val="1"/>
    <w:qFormat w:val="1"/>
    <w:pPr>
      <w:ind w:left="448" w:right="36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bhXPOQIzXqe3Kila8GUrtL7qZg==">CgMxLjA4AHIhMTJLMUxWOFE4bWZaU09obzBZWW5QOXdQOGZYeXdwRnVq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2025-10-23T23:07:00Z</dcterms:created>
  <dc:creator>Alfira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2016</vt:lpwstr>
  </property>
</Properties>
</file>